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4B8E" w:rsidTr="00074B8E">
        <w:trPr>
          <w:tblCellSpacing w:w="0" w:type="dxa"/>
        </w:trPr>
        <w:tc>
          <w:tcPr>
            <w:tcW w:w="0" w:type="auto"/>
            <w:tcMar>
              <w:top w:w="75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74B8E" w:rsidRDefault="00074B8E">
            <w:pPr>
              <w:spacing w:before="30" w:after="30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>ЭССЕ. Мой выбор профессия воспитатель.</w:t>
            </w:r>
          </w:p>
        </w:tc>
      </w:tr>
    </w:tbl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«Все взаимозаменяемо. Все возвращается. 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 добром, зло злом, нежность нежностью. 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всегда получаешь столько, сколько отдаешь. 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просто. Хочешь больше — отдавай больше. 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 сил, больше времени, больше любви 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вернется, в самый неожиданный момент.»</w:t>
      </w:r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Ошо</w:t>
      </w:r>
      <w:proofErr w:type="spellEnd"/>
    </w:p>
    <w:p w:rsidR="00074B8E" w:rsidRDefault="00074B8E" w:rsidP="00074B8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74B8E" w:rsidRDefault="00074B8E" w:rsidP="00074B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Кто-то становится воспитателем целенаправленно, ещё со школьной скамьи понимая ценность этой великой профессии и, ставя перед собой цель, добивается её. Я о своей профессии не мечтала. Так вышло, что мое будущее разглядела мой классный руководитель Вершинина Антонина Николаевна. Она и посоветовала, чтобы я поступала в педагогический. Я и поступила, правда не на воспитателя, а на педагога – психолога. После окончания института, решила выбрать профессию воспитатель, так как именно в этой профессии нужен психологический и индивидуальный подход. В </w:t>
      </w:r>
      <w:r>
        <w:rPr>
          <w:rFonts w:ascii="Times New Roman" w:hAnsi="Times New Roman"/>
          <w:bCs/>
          <w:sz w:val="24"/>
          <w:szCs w:val="24"/>
        </w:rPr>
        <w:t>индивидуальном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подходе </w:t>
      </w:r>
      <w:r>
        <w:rPr>
          <w:rFonts w:ascii="Times New Roman" w:hAnsi="Times New Roman"/>
          <w:sz w:val="24"/>
          <w:szCs w:val="24"/>
        </w:rPr>
        <w:t>нуждается </w:t>
      </w:r>
      <w:r>
        <w:rPr>
          <w:rFonts w:ascii="Times New Roman" w:hAnsi="Times New Roman"/>
          <w:bCs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, а не только тот, который по каким-нибудь причинам выделяется из коллектива детей. В каждом ребенке есть что-то свое, особенное, неповторимое - это нужно найти и дать ему применение. Воспитанники моей группы очень разные и непредсказуемы. В своей работе с ними я стараюсь подходить ко всем актуальным проблемам творчески, чтобы не ломать волю детей, чтобы они не теряли заинтересованности в решении какой-либо жизненно важной задачи, в этом мне и очень помогает мое знание возрастной психологии. Мне кажется, что настоящий воспитатель должен вести свою работу так, чтобы его воспитанники бежали в детский сад без оглядки, насыщаясь каждым мгновением своего пребывания там.</w:t>
      </w:r>
    </w:p>
    <w:p w:rsidR="00074B8E" w:rsidRDefault="00074B8E" w:rsidP="00074B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я работаю шесть лет и другой профессии для себя не желаю. Каждый день я стараюсь </w:t>
      </w:r>
      <w:proofErr w:type="gramStart"/>
      <w:r>
        <w:rPr>
          <w:rFonts w:ascii="Times New Roman" w:hAnsi="Times New Roman"/>
          <w:sz w:val="24"/>
          <w:szCs w:val="24"/>
        </w:rPr>
        <w:t>узнавать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– то свеженькое, и не отставать от новых технологий в области дошкольного воспитания. Главное – я люблю детей, и у меня есть огромное желание работать с ними. На работе ежедневное самообразование в общении с детьми, коллегами, родителями. Каждый день я что-то планирую, реализую, показываю, общаюсь. Видя счастливые лица детишек, спокойные лица родителей, доверяющих мне своих детей, каждый день убеждаешься, что профессию выбрала правильно</w:t>
      </w:r>
    </w:p>
    <w:p w:rsidR="00074B8E" w:rsidRDefault="00074B8E" w:rsidP="00074B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кто же такой воспитатель детского сада? Конечно же, человек! Человек, воспитывающий детей, любящий их, и поэтому он, и они счастливы. К. Д. Ушинский писал: </w:t>
      </w:r>
      <w:r>
        <w:rPr>
          <w:rFonts w:ascii="Times New Roman" w:hAnsi="Times New Roman"/>
          <w:sz w:val="24"/>
          <w:szCs w:val="24"/>
        </w:rPr>
        <w:lastRenderedPageBreak/>
        <w:t>«Если вы удачно выберете труд и вложите в него свою душу, то счастье само отыщет вас». А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</w:t>
      </w:r>
    </w:p>
    <w:p w:rsidR="00074B8E" w:rsidRDefault="00074B8E" w:rsidP="00074B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будущее я ставлю перед собой следующие перспективы развития:</w:t>
      </w:r>
    </w:p>
    <w:p w:rsidR="00074B8E" w:rsidRDefault="00074B8E" w:rsidP="00074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благоприятной эмоциональной атмосферы;</w:t>
      </w:r>
    </w:p>
    <w:p w:rsidR="00074B8E" w:rsidRDefault="00074B8E" w:rsidP="00074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Помочь ребёнку как можно быстрее безболезненно освоиться в новой ситуации, почувствовать себя уверенным;</w:t>
      </w:r>
    </w:p>
    <w:p w:rsidR="00074B8E" w:rsidRDefault="00074B8E" w:rsidP="00074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Педагогическое просвещение родителей;</w:t>
      </w:r>
    </w:p>
    <w:p w:rsidR="00074B8E" w:rsidRDefault="00074B8E" w:rsidP="00074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-Формирование у детей нравственно-патриотических чувств.</w:t>
      </w:r>
    </w:p>
    <w:p w:rsidR="00074B8E" w:rsidRDefault="00074B8E" w:rsidP="00074B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поставить точку в моем рассказе словами известной детской песни «Воспитатель наш»: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первый наш учитель,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словно наш родитель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 и преподаватель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Воспитатель, воспитатель.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наш наставник первый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Щит на стальные нервы.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Ангел хранитель наш</w:t>
      </w:r>
    </w:p>
    <w:p w:rsidR="00074B8E" w:rsidRDefault="00074B8E" w:rsidP="00074B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наш.</w:t>
      </w:r>
    </w:p>
    <w:p w:rsidR="00074B8E" w:rsidRDefault="00074B8E" w:rsidP="00074B8E"/>
    <w:p w:rsidR="00074B8E" w:rsidRDefault="00074B8E" w:rsidP="00074B8E">
      <w:pPr>
        <w:spacing w:after="160" w:line="256" w:lineRule="auto"/>
      </w:pPr>
    </w:p>
    <w:p w:rsidR="00074B8E" w:rsidRDefault="00074B8E" w:rsidP="00074B8E"/>
    <w:p w:rsidR="006C511C" w:rsidRPr="00074B8E" w:rsidRDefault="006C511C" w:rsidP="00074B8E">
      <w:bookmarkStart w:id="0" w:name="_GoBack"/>
      <w:bookmarkEnd w:id="0"/>
    </w:p>
    <w:sectPr w:rsidR="006C511C" w:rsidRPr="000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D"/>
    <w:rsid w:val="00052840"/>
    <w:rsid w:val="00074B8E"/>
    <w:rsid w:val="003772FD"/>
    <w:rsid w:val="006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3244-96F9-467D-B20B-691E1B6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Литвиновы</cp:lastModifiedBy>
  <cp:revision>4</cp:revision>
  <dcterms:created xsi:type="dcterms:W3CDTF">2019-05-19T09:22:00Z</dcterms:created>
  <dcterms:modified xsi:type="dcterms:W3CDTF">2019-05-19T09:36:00Z</dcterms:modified>
</cp:coreProperties>
</file>